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0634" w14:textId="4E03C62F" w:rsidR="00527876" w:rsidRDefault="00500760" w:rsidP="00500760">
      <w:pPr>
        <w:pStyle w:val="Sinespaciado"/>
        <w:jc w:val="center"/>
        <w:rPr>
          <w:rFonts w:ascii="Arial" w:hAnsi="Arial" w:cs="Arial"/>
          <w:b/>
          <w:sz w:val="24"/>
          <w:szCs w:val="24"/>
        </w:rPr>
      </w:pPr>
      <w:r w:rsidRPr="00500760">
        <w:rPr>
          <w:rFonts w:ascii="Arial" w:hAnsi="Arial" w:cs="Arial"/>
          <w:b/>
          <w:sz w:val="24"/>
          <w:szCs w:val="24"/>
        </w:rPr>
        <w:t>ANA PATY PERALTA PRESENTE EN AUDIENCIA PÚBLICA “LA VOZ DEL PUEBLO"</w:t>
      </w:r>
    </w:p>
    <w:p w14:paraId="0444B0FE" w14:textId="77777777" w:rsidR="00500760" w:rsidRDefault="00500760" w:rsidP="00500760">
      <w:pPr>
        <w:pStyle w:val="Sinespaciado"/>
        <w:jc w:val="center"/>
        <w:rPr>
          <w:rFonts w:ascii="Arial" w:hAnsi="Arial" w:cs="Arial"/>
          <w:b/>
          <w:sz w:val="24"/>
          <w:szCs w:val="24"/>
        </w:rPr>
      </w:pPr>
    </w:p>
    <w:p w14:paraId="68E698F3" w14:textId="77777777" w:rsidR="00500760" w:rsidRDefault="00500760" w:rsidP="00500760">
      <w:pPr>
        <w:pStyle w:val="Sinespaciado"/>
        <w:numPr>
          <w:ilvl w:val="0"/>
          <w:numId w:val="12"/>
        </w:numPr>
        <w:jc w:val="both"/>
        <w:rPr>
          <w:rFonts w:ascii="Arial" w:hAnsi="Arial" w:cs="Arial"/>
          <w:bCs/>
          <w:sz w:val="24"/>
          <w:szCs w:val="24"/>
        </w:rPr>
      </w:pPr>
      <w:r w:rsidRPr="00500760">
        <w:rPr>
          <w:rFonts w:ascii="Arial" w:hAnsi="Arial" w:cs="Arial"/>
          <w:bCs/>
          <w:sz w:val="24"/>
          <w:szCs w:val="24"/>
        </w:rPr>
        <w:t xml:space="preserve">La </w:t>
      </w:r>
      <w:proofErr w:type="gramStart"/>
      <w:r w:rsidRPr="00500760">
        <w:rPr>
          <w:rFonts w:ascii="Arial" w:hAnsi="Arial" w:cs="Arial"/>
          <w:bCs/>
          <w:sz w:val="24"/>
          <w:szCs w:val="24"/>
        </w:rPr>
        <w:t>Presidenta</w:t>
      </w:r>
      <w:proofErr w:type="gramEnd"/>
      <w:r w:rsidRPr="00500760">
        <w:rPr>
          <w:rFonts w:ascii="Arial" w:hAnsi="Arial" w:cs="Arial"/>
          <w:bCs/>
          <w:sz w:val="24"/>
          <w:szCs w:val="24"/>
        </w:rPr>
        <w:t xml:space="preserve"> Municipal apoyó con la respuesta a la ciudadanía en diferentes gestiones </w:t>
      </w:r>
    </w:p>
    <w:p w14:paraId="51B5C127" w14:textId="77777777" w:rsidR="00500760" w:rsidRDefault="00500760" w:rsidP="00500760">
      <w:pPr>
        <w:pStyle w:val="Sinespaciado"/>
        <w:ind w:left="720"/>
        <w:jc w:val="both"/>
        <w:rPr>
          <w:rFonts w:ascii="Arial" w:hAnsi="Arial" w:cs="Arial"/>
          <w:bCs/>
          <w:sz w:val="24"/>
          <w:szCs w:val="24"/>
        </w:rPr>
      </w:pPr>
    </w:p>
    <w:p w14:paraId="66C66EC5" w14:textId="71868C00" w:rsidR="00500760" w:rsidRPr="00500760" w:rsidRDefault="00500760" w:rsidP="00500760">
      <w:pPr>
        <w:pStyle w:val="Sinespaciado"/>
        <w:numPr>
          <w:ilvl w:val="0"/>
          <w:numId w:val="12"/>
        </w:numPr>
        <w:jc w:val="both"/>
        <w:rPr>
          <w:rFonts w:ascii="Arial" w:hAnsi="Arial" w:cs="Arial"/>
          <w:bCs/>
          <w:sz w:val="24"/>
          <w:szCs w:val="24"/>
        </w:rPr>
      </w:pPr>
      <w:r w:rsidRPr="00500760">
        <w:rPr>
          <w:rFonts w:ascii="Arial" w:hAnsi="Arial" w:cs="Arial"/>
          <w:bCs/>
          <w:sz w:val="24"/>
          <w:szCs w:val="24"/>
        </w:rPr>
        <w:t>Más de mil 700 personas fueron atendidas a lo largo de la jornada</w:t>
      </w:r>
    </w:p>
    <w:p w14:paraId="2A466298" w14:textId="77777777" w:rsidR="00500760" w:rsidRPr="004955B2" w:rsidRDefault="00500760" w:rsidP="004955B2">
      <w:pPr>
        <w:pStyle w:val="Sinespaciado"/>
        <w:jc w:val="both"/>
        <w:rPr>
          <w:rFonts w:ascii="Arial" w:hAnsi="Arial" w:cs="Arial"/>
          <w:b/>
          <w:sz w:val="24"/>
          <w:szCs w:val="24"/>
        </w:rPr>
      </w:pPr>
    </w:p>
    <w:p w14:paraId="46FD69F9" w14:textId="77777777" w:rsidR="00500760" w:rsidRPr="00500760" w:rsidRDefault="004955B2" w:rsidP="00500760">
      <w:pPr>
        <w:pStyle w:val="Sinespaciado"/>
        <w:jc w:val="both"/>
        <w:rPr>
          <w:rFonts w:ascii="Arial" w:hAnsi="Arial" w:cs="Arial"/>
          <w:sz w:val="24"/>
          <w:szCs w:val="24"/>
        </w:rPr>
      </w:pPr>
      <w:r w:rsidRPr="004955B2">
        <w:rPr>
          <w:rFonts w:ascii="Arial" w:hAnsi="Arial" w:cs="Arial"/>
          <w:b/>
          <w:sz w:val="24"/>
          <w:szCs w:val="24"/>
        </w:rPr>
        <w:t xml:space="preserve">Cancún, Q. R., a </w:t>
      </w:r>
      <w:r w:rsidR="00D7284E">
        <w:rPr>
          <w:rFonts w:ascii="Arial" w:hAnsi="Arial" w:cs="Arial"/>
          <w:b/>
          <w:sz w:val="24"/>
          <w:szCs w:val="24"/>
        </w:rPr>
        <w:t>20</w:t>
      </w:r>
      <w:r w:rsidRPr="004955B2">
        <w:rPr>
          <w:rFonts w:ascii="Arial" w:hAnsi="Arial" w:cs="Arial"/>
          <w:b/>
          <w:sz w:val="24"/>
          <w:szCs w:val="24"/>
        </w:rPr>
        <w:t xml:space="preserve"> de </w:t>
      </w:r>
      <w:r w:rsidR="00D7284E">
        <w:rPr>
          <w:rFonts w:ascii="Arial" w:hAnsi="Arial" w:cs="Arial"/>
          <w:b/>
          <w:sz w:val="24"/>
          <w:szCs w:val="24"/>
        </w:rPr>
        <w:t>may</w:t>
      </w:r>
      <w:r w:rsidRPr="004955B2">
        <w:rPr>
          <w:rFonts w:ascii="Arial" w:hAnsi="Arial" w:cs="Arial"/>
          <w:b/>
          <w:sz w:val="24"/>
          <w:szCs w:val="24"/>
        </w:rPr>
        <w:t>o de 2025.-</w:t>
      </w:r>
      <w:r w:rsidRPr="004955B2">
        <w:rPr>
          <w:rFonts w:ascii="Arial" w:hAnsi="Arial" w:cs="Arial"/>
          <w:sz w:val="24"/>
          <w:szCs w:val="24"/>
        </w:rPr>
        <w:t xml:space="preserve"> </w:t>
      </w:r>
      <w:r w:rsidR="00500760" w:rsidRPr="00500760">
        <w:rPr>
          <w:rFonts w:ascii="Arial" w:hAnsi="Arial" w:cs="Arial"/>
          <w:sz w:val="24"/>
          <w:szCs w:val="24"/>
        </w:rPr>
        <w:t xml:space="preserve">La </w:t>
      </w:r>
      <w:proofErr w:type="gramStart"/>
      <w:r w:rsidR="00500760" w:rsidRPr="00500760">
        <w:rPr>
          <w:rFonts w:ascii="Arial" w:hAnsi="Arial" w:cs="Arial"/>
          <w:sz w:val="24"/>
          <w:szCs w:val="24"/>
        </w:rPr>
        <w:t>Presidenta</w:t>
      </w:r>
      <w:proofErr w:type="gramEnd"/>
      <w:r w:rsidR="00500760" w:rsidRPr="00500760">
        <w:rPr>
          <w:rFonts w:ascii="Arial" w:hAnsi="Arial" w:cs="Arial"/>
          <w:sz w:val="24"/>
          <w:szCs w:val="24"/>
        </w:rPr>
        <w:t xml:space="preserve"> Municipal, Ana Paty Peralta, acompañó a la gobernadora  Mara Lezama a la audiencia “La Voz del Pueblo”, en el domo deportivo de la Supermanzana 103, dónde atendieron directamente a más de mil 700 cancunenses, dando respuesta de manera inmediata y canalización efectiva a sus demandas en varios rubros.</w:t>
      </w:r>
    </w:p>
    <w:p w14:paraId="02D743D6" w14:textId="77777777" w:rsidR="00500760" w:rsidRPr="00500760" w:rsidRDefault="00500760" w:rsidP="00500760">
      <w:pPr>
        <w:pStyle w:val="Sinespaciado"/>
        <w:jc w:val="both"/>
        <w:rPr>
          <w:rFonts w:ascii="Arial" w:hAnsi="Arial" w:cs="Arial"/>
          <w:sz w:val="24"/>
          <w:szCs w:val="24"/>
        </w:rPr>
      </w:pPr>
    </w:p>
    <w:p w14:paraId="17521C12" w14:textId="77777777" w:rsidR="00500760" w:rsidRPr="00500760" w:rsidRDefault="00500760" w:rsidP="00500760">
      <w:pPr>
        <w:pStyle w:val="Sinespaciado"/>
        <w:jc w:val="both"/>
        <w:rPr>
          <w:rFonts w:ascii="Arial" w:hAnsi="Arial" w:cs="Arial"/>
          <w:sz w:val="24"/>
          <w:szCs w:val="24"/>
        </w:rPr>
      </w:pPr>
      <w:r w:rsidRPr="00500760">
        <w:rPr>
          <w:rFonts w:ascii="Arial" w:hAnsi="Arial" w:cs="Arial"/>
          <w:sz w:val="24"/>
          <w:szCs w:val="24"/>
        </w:rPr>
        <w:t xml:space="preserve">En su estadía para apoyar en la respuesta a la población, la </w:t>
      </w:r>
      <w:proofErr w:type="gramStart"/>
      <w:r w:rsidRPr="00500760">
        <w:rPr>
          <w:rFonts w:ascii="Arial" w:hAnsi="Arial" w:cs="Arial"/>
          <w:sz w:val="24"/>
          <w:szCs w:val="24"/>
        </w:rPr>
        <w:t>Alcaldesa</w:t>
      </w:r>
      <w:proofErr w:type="gramEnd"/>
      <w:r w:rsidRPr="00500760">
        <w:rPr>
          <w:rFonts w:ascii="Arial" w:hAnsi="Arial" w:cs="Arial"/>
          <w:sz w:val="24"/>
          <w:szCs w:val="24"/>
        </w:rPr>
        <w:t xml:space="preserve"> resaltó que en este gobierno de la Cuarta Transformación, el pueblo está en el centro de las acciones y políticas públicas, por lo que continuarán trabajando en coordinación para fortalecer estos programas donde se escucha, cumple y transforma. </w:t>
      </w:r>
    </w:p>
    <w:p w14:paraId="440BA247" w14:textId="77777777" w:rsidR="00500760" w:rsidRPr="00500760" w:rsidRDefault="00500760" w:rsidP="00500760">
      <w:pPr>
        <w:pStyle w:val="Sinespaciado"/>
        <w:jc w:val="both"/>
        <w:rPr>
          <w:rFonts w:ascii="Arial" w:hAnsi="Arial" w:cs="Arial"/>
          <w:sz w:val="24"/>
          <w:szCs w:val="24"/>
        </w:rPr>
      </w:pPr>
    </w:p>
    <w:p w14:paraId="0D5D5011" w14:textId="77777777" w:rsidR="00500760" w:rsidRPr="00500760" w:rsidRDefault="00500760" w:rsidP="00500760">
      <w:pPr>
        <w:pStyle w:val="Sinespaciado"/>
        <w:jc w:val="both"/>
        <w:rPr>
          <w:rFonts w:ascii="Arial" w:hAnsi="Arial" w:cs="Arial"/>
          <w:sz w:val="24"/>
          <w:szCs w:val="24"/>
        </w:rPr>
      </w:pPr>
      <w:r w:rsidRPr="00500760">
        <w:rPr>
          <w:rFonts w:ascii="Arial" w:hAnsi="Arial" w:cs="Arial"/>
          <w:sz w:val="24"/>
          <w:szCs w:val="24"/>
        </w:rPr>
        <w:t xml:space="preserve">"Siempre estamos haciendo equipo y también cuando nosotros tenemos nuestras audiencias, siempre contamos con el apoyo del Gobierno del Estado. Estamos aquí para atender a la población y dar los mejores resultados", dijo. </w:t>
      </w:r>
    </w:p>
    <w:p w14:paraId="4FD56096" w14:textId="77777777" w:rsidR="00500760" w:rsidRPr="00500760" w:rsidRDefault="00500760" w:rsidP="00500760">
      <w:pPr>
        <w:pStyle w:val="Sinespaciado"/>
        <w:jc w:val="both"/>
        <w:rPr>
          <w:rFonts w:ascii="Arial" w:hAnsi="Arial" w:cs="Arial"/>
          <w:sz w:val="24"/>
          <w:szCs w:val="24"/>
        </w:rPr>
      </w:pPr>
    </w:p>
    <w:p w14:paraId="47E72E1D" w14:textId="77777777" w:rsidR="00500760" w:rsidRPr="00500760" w:rsidRDefault="00500760" w:rsidP="00500760">
      <w:pPr>
        <w:pStyle w:val="Sinespaciado"/>
        <w:jc w:val="both"/>
        <w:rPr>
          <w:rFonts w:ascii="Arial" w:hAnsi="Arial" w:cs="Arial"/>
          <w:sz w:val="24"/>
          <w:szCs w:val="24"/>
        </w:rPr>
      </w:pPr>
      <w:r w:rsidRPr="00500760">
        <w:rPr>
          <w:rFonts w:ascii="Arial" w:hAnsi="Arial" w:cs="Arial"/>
          <w:sz w:val="24"/>
          <w:szCs w:val="24"/>
        </w:rPr>
        <w:t xml:space="preserve">Al hacer un balance de las solicitudes y gestiones hechas por los cancunenses, Ana Paty Peralta indicó que como ejemplo ayudaron a la expedición de actas de nacimiento en el Registro Civil, así como el proceso para regularización de sus viviendas, en zonas que por muchos años habían permanecido irregulares. </w:t>
      </w:r>
    </w:p>
    <w:p w14:paraId="0AE0DD4A" w14:textId="77777777" w:rsidR="00500760" w:rsidRPr="00500760" w:rsidRDefault="00500760" w:rsidP="00500760">
      <w:pPr>
        <w:pStyle w:val="Sinespaciado"/>
        <w:jc w:val="both"/>
        <w:rPr>
          <w:rFonts w:ascii="Arial" w:hAnsi="Arial" w:cs="Arial"/>
          <w:sz w:val="24"/>
          <w:szCs w:val="24"/>
        </w:rPr>
      </w:pPr>
    </w:p>
    <w:p w14:paraId="6F960FAF" w14:textId="77777777" w:rsidR="00500760" w:rsidRPr="00500760" w:rsidRDefault="00500760" w:rsidP="00500760">
      <w:pPr>
        <w:pStyle w:val="Sinespaciado"/>
        <w:jc w:val="both"/>
        <w:rPr>
          <w:rFonts w:ascii="Arial" w:hAnsi="Arial" w:cs="Arial"/>
          <w:sz w:val="24"/>
          <w:szCs w:val="24"/>
        </w:rPr>
      </w:pPr>
      <w:r w:rsidRPr="00500760">
        <w:rPr>
          <w:rFonts w:ascii="Arial" w:hAnsi="Arial" w:cs="Arial"/>
          <w:sz w:val="24"/>
          <w:szCs w:val="24"/>
        </w:rPr>
        <w:t xml:space="preserve">Por su parte, acompañada por la </w:t>
      </w:r>
      <w:proofErr w:type="gramStart"/>
      <w:r w:rsidRPr="00500760">
        <w:rPr>
          <w:rFonts w:ascii="Arial" w:hAnsi="Arial" w:cs="Arial"/>
          <w:sz w:val="24"/>
          <w:szCs w:val="24"/>
        </w:rPr>
        <w:t>Presidenta</w:t>
      </w:r>
      <w:proofErr w:type="gramEnd"/>
      <w:r w:rsidRPr="00500760">
        <w:rPr>
          <w:rFonts w:ascii="Arial" w:hAnsi="Arial" w:cs="Arial"/>
          <w:sz w:val="24"/>
          <w:szCs w:val="24"/>
        </w:rPr>
        <w:t xml:space="preserve"> honoraria del DIF Quintana Roo, Verónica Lezama Espinosa, la Gobernadora detalló que en esta ocasión asistió todo el equipo completo del estado, 35 dependencias del municipio de Benito Juárez, así como de otras instancias del gobierno federal, para dar cumplimiento a todas las solicitudes. </w:t>
      </w:r>
    </w:p>
    <w:p w14:paraId="6AE4A86E" w14:textId="77777777" w:rsidR="00500760" w:rsidRPr="00500760" w:rsidRDefault="00500760" w:rsidP="00500760">
      <w:pPr>
        <w:pStyle w:val="Sinespaciado"/>
        <w:jc w:val="both"/>
        <w:rPr>
          <w:rFonts w:ascii="Arial" w:hAnsi="Arial" w:cs="Arial"/>
          <w:sz w:val="24"/>
          <w:szCs w:val="24"/>
        </w:rPr>
      </w:pPr>
    </w:p>
    <w:p w14:paraId="611E678A" w14:textId="77777777" w:rsidR="00500760" w:rsidRPr="00500760" w:rsidRDefault="00500760" w:rsidP="00500760">
      <w:pPr>
        <w:pStyle w:val="Sinespaciado"/>
        <w:jc w:val="both"/>
        <w:rPr>
          <w:rFonts w:ascii="Arial" w:hAnsi="Arial" w:cs="Arial"/>
          <w:sz w:val="24"/>
          <w:szCs w:val="24"/>
        </w:rPr>
      </w:pPr>
      <w:r w:rsidRPr="00500760">
        <w:rPr>
          <w:rFonts w:ascii="Arial" w:hAnsi="Arial" w:cs="Arial"/>
          <w:sz w:val="24"/>
          <w:szCs w:val="24"/>
        </w:rPr>
        <w:t>“No se puede avanzar si no se escucha al pueblo, si no se atiende al pueblo y si no se le da respuesta al pueblo, por eso venimos a trabajar</w:t>
      </w:r>
      <w:proofErr w:type="gramStart"/>
      <w:r w:rsidRPr="00500760">
        <w:rPr>
          <w:rFonts w:ascii="Arial" w:hAnsi="Arial" w:cs="Arial"/>
          <w:sz w:val="24"/>
          <w:szCs w:val="24"/>
        </w:rPr>
        <w:t>”,  dijo</w:t>
      </w:r>
      <w:proofErr w:type="gramEnd"/>
      <w:r w:rsidRPr="00500760">
        <w:rPr>
          <w:rFonts w:ascii="Arial" w:hAnsi="Arial" w:cs="Arial"/>
          <w:sz w:val="24"/>
          <w:szCs w:val="24"/>
        </w:rPr>
        <w:t xml:space="preserve"> Mara Lezama.</w:t>
      </w:r>
    </w:p>
    <w:p w14:paraId="66770268" w14:textId="77777777" w:rsidR="00500760" w:rsidRPr="00500760" w:rsidRDefault="00500760" w:rsidP="00500760">
      <w:pPr>
        <w:pStyle w:val="Sinespaciado"/>
        <w:jc w:val="both"/>
        <w:rPr>
          <w:rFonts w:ascii="Arial" w:hAnsi="Arial" w:cs="Arial"/>
          <w:sz w:val="24"/>
          <w:szCs w:val="24"/>
        </w:rPr>
      </w:pPr>
    </w:p>
    <w:p w14:paraId="7EA4317C" w14:textId="77777777" w:rsidR="00500760" w:rsidRPr="00500760" w:rsidRDefault="00500760" w:rsidP="00500760">
      <w:pPr>
        <w:pStyle w:val="Sinespaciado"/>
        <w:jc w:val="both"/>
        <w:rPr>
          <w:rFonts w:ascii="Arial" w:hAnsi="Arial" w:cs="Arial"/>
          <w:sz w:val="24"/>
          <w:szCs w:val="24"/>
        </w:rPr>
      </w:pPr>
      <w:r w:rsidRPr="00500760">
        <w:rPr>
          <w:rFonts w:ascii="Arial" w:hAnsi="Arial" w:cs="Arial"/>
          <w:sz w:val="24"/>
          <w:szCs w:val="24"/>
        </w:rPr>
        <w:t xml:space="preserve">En el lugar, desde temprana hora, ambas autoridades, así como los servidores públicos de las diferentes áreas de la administración estatal y municipal dieron puntual atención y servicio en cada uno de los módulos instalados. </w:t>
      </w:r>
    </w:p>
    <w:p w14:paraId="7C0B5CDA" w14:textId="77777777" w:rsidR="00500760" w:rsidRPr="00500760" w:rsidRDefault="00500760" w:rsidP="00500760">
      <w:pPr>
        <w:pStyle w:val="Sinespaciado"/>
        <w:jc w:val="both"/>
        <w:rPr>
          <w:rFonts w:ascii="Arial" w:hAnsi="Arial" w:cs="Arial"/>
          <w:sz w:val="24"/>
          <w:szCs w:val="24"/>
        </w:rPr>
      </w:pPr>
    </w:p>
    <w:p w14:paraId="78D2F387" w14:textId="5AF60C4F" w:rsidR="004955B2" w:rsidRDefault="00500760" w:rsidP="00500760">
      <w:pPr>
        <w:pStyle w:val="Sinespaciado"/>
        <w:jc w:val="both"/>
        <w:rPr>
          <w:rFonts w:ascii="Arial" w:hAnsi="Arial" w:cs="Arial"/>
          <w:sz w:val="24"/>
          <w:szCs w:val="24"/>
        </w:rPr>
      </w:pPr>
      <w:r w:rsidRPr="00500760">
        <w:rPr>
          <w:rFonts w:ascii="Arial" w:hAnsi="Arial" w:cs="Arial"/>
          <w:sz w:val="24"/>
          <w:szCs w:val="24"/>
        </w:rPr>
        <w:lastRenderedPageBreak/>
        <w:t>El trabajo de esta jornada se vio reflejado con la entrega de múltiples beneficios a los ciudadanos en materia de bienestar social como: muletas, silla de ruedas, láminas, bastones, máquinas de coser, prótesis de extremidad inferior y demás.</w:t>
      </w:r>
    </w:p>
    <w:p w14:paraId="22BAE204" w14:textId="77777777" w:rsidR="00500760" w:rsidRPr="004955B2" w:rsidRDefault="00500760" w:rsidP="00500760">
      <w:pPr>
        <w:pStyle w:val="Sinespaciado"/>
        <w:jc w:val="both"/>
        <w:rPr>
          <w:rFonts w:ascii="Arial" w:hAnsi="Arial" w:cs="Arial"/>
          <w:sz w:val="24"/>
          <w:szCs w:val="24"/>
        </w:rPr>
      </w:pPr>
    </w:p>
    <w:p w14:paraId="128973B0" w14:textId="575900EB" w:rsidR="002C384F" w:rsidRDefault="004955B2" w:rsidP="004955B2">
      <w:pPr>
        <w:pStyle w:val="Sinespaciado"/>
        <w:jc w:val="center"/>
        <w:rPr>
          <w:rFonts w:ascii="Arial" w:hAnsi="Arial" w:cs="Arial"/>
          <w:sz w:val="24"/>
          <w:szCs w:val="24"/>
        </w:rPr>
      </w:pPr>
      <w:r w:rsidRPr="004955B2">
        <w:rPr>
          <w:rFonts w:ascii="Arial" w:hAnsi="Arial" w:cs="Arial"/>
          <w:sz w:val="24"/>
          <w:szCs w:val="24"/>
        </w:rPr>
        <w:t>*****</w:t>
      </w:r>
      <w:r w:rsidR="00500760">
        <w:rPr>
          <w:rFonts w:ascii="Arial" w:hAnsi="Arial" w:cs="Arial"/>
          <w:sz w:val="24"/>
          <w:szCs w:val="24"/>
        </w:rPr>
        <w:t>*******</w:t>
      </w:r>
    </w:p>
    <w:p w14:paraId="675C9D03" w14:textId="77777777" w:rsidR="00500760" w:rsidRDefault="00500760" w:rsidP="00500760">
      <w:pPr>
        <w:pStyle w:val="Sinespaciado"/>
        <w:rPr>
          <w:rFonts w:ascii="Arial" w:hAnsi="Arial" w:cs="Arial"/>
          <w:sz w:val="24"/>
          <w:szCs w:val="24"/>
        </w:rPr>
      </w:pPr>
    </w:p>
    <w:p w14:paraId="3462F1EE" w14:textId="7FB51A37" w:rsidR="00500760" w:rsidRPr="00500760" w:rsidRDefault="00500760" w:rsidP="00500760">
      <w:pPr>
        <w:pStyle w:val="Sinespaciado"/>
        <w:jc w:val="center"/>
        <w:rPr>
          <w:rFonts w:ascii="Arial" w:hAnsi="Arial" w:cs="Arial"/>
          <w:b/>
          <w:bCs/>
          <w:sz w:val="24"/>
          <w:szCs w:val="24"/>
        </w:rPr>
      </w:pPr>
      <w:r w:rsidRPr="00500760">
        <w:rPr>
          <w:rFonts w:ascii="Arial" w:hAnsi="Arial" w:cs="Arial"/>
          <w:b/>
          <w:bCs/>
          <w:sz w:val="24"/>
          <w:szCs w:val="24"/>
        </w:rPr>
        <w:t>CAJA DE DATOS</w:t>
      </w:r>
    </w:p>
    <w:p w14:paraId="52E819C4" w14:textId="77777777" w:rsidR="00500760" w:rsidRPr="00500760" w:rsidRDefault="00500760" w:rsidP="00500760">
      <w:pPr>
        <w:pStyle w:val="Sinespaciado"/>
        <w:rPr>
          <w:rFonts w:ascii="Arial" w:hAnsi="Arial" w:cs="Arial"/>
          <w:sz w:val="24"/>
          <w:szCs w:val="24"/>
        </w:rPr>
      </w:pPr>
    </w:p>
    <w:p w14:paraId="2D315A08" w14:textId="32E72E01" w:rsidR="00500760" w:rsidRPr="00500760" w:rsidRDefault="00500760" w:rsidP="00500760">
      <w:pPr>
        <w:pStyle w:val="Sinespaciado"/>
        <w:rPr>
          <w:rFonts w:ascii="Arial" w:hAnsi="Arial" w:cs="Arial"/>
          <w:sz w:val="24"/>
          <w:szCs w:val="24"/>
        </w:rPr>
      </w:pPr>
      <w:r w:rsidRPr="00500760">
        <w:rPr>
          <w:rFonts w:ascii="Arial" w:hAnsi="Arial" w:cs="Arial"/>
          <w:sz w:val="24"/>
          <w:szCs w:val="24"/>
        </w:rPr>
        <w:t>Dependencias presentes</w:t>
      </w:r>
      <w:r>
        <w:rPr>
          <w:rFonts w:ascii="Arial" w:hAnsi="Arial" w:cs="Arial"/>
          <w:sz w:val="24"/>
          <w:szCs w:val="24"/>
        </w:rPr>
        <w:t>:</w:t>
      </w:r>
    </w:p>
    <w:p w14:paraId="5957B8F9" w14:textId="77777777" w:rsidR="00500760" w:rsidRPr="00500760" w:rsidRDefault="00500760" w:rsidP="00500760">
      <w:pPr>
        <w:pStyle w:val="Sinespaciado"/>
        <w:rPr>
          <w:rFonts w:ascii="Arial" w:hAnsi="Arial" w:cs="Arial"/>
          <w:sz w:val="24"/>
          <w:szCs w:val="24"/>
        </w:rPr>
      </w:pPr>
    </w:p>
    <w:p w14:paraId="15602105" w14:textId="77777777" w:rsidR="00500760" w:rsidRPr="00500760" w:rsidRDefault="00500760" w:rsidP="00500760">
      <w:pPr>
        <w:pStyle w:val="Sinespaciado"/>
        <w:jc w:val="both"/>
        <w:rPr>
          <w:rFonts w:ascii="Arial" w:hAnsi="Arial" w:cs="Arial"/>
          <w:sz w:val="24"/>
          <w:szCs w:val="24"/>
        </w:rPr>
      </w:pPr>
      <w:r w:rsidRPr="00500760">
        <w:rPr>
          <w:rFonts w:ascii="Arial" w:hAnsi="Arial" w:cs="Arial"/>
          <w:sz w:val="24"/>
          <w:szCs w:val="24"/>
        </w:rPr>
        <w:t>Municipales: Tesorería, Instituto Municipal contra las Adicciones (IMCA), Secretaría Municipal de Seguridad Ciudadana y Tránsito; Juzgados Cívicos, Atención Ciudadana, Bomberos, Protección Civil, Operadora y Administradora de Bienes Municipales (OPABIEM), Servicios Públicos, entre otros.</w:t>
      </w:r>
    </w:p>
    <w:p w14:paraId="23DF7A42" w14:textId="77777777" w:rsidR="00500760" w:rsidRPr="00500760" w:rsidRDefault="00500760" w:rsidP="00500760">
      <w:pPr>
        <w:pStyle w:val="Sinespaciado"/>
        <w:jc w:val="both"/>
        <w:rPr>
          <w:rFonts w:ascii="Arial" w:hAnsi="Arial" w:cs="Arial"/>
          <w:sz w:val="24"/>
          <w:szCs w:val="24"/>
        </w:rPr>
      </w:pPr>
    </w:p>
    <w:p w14:paraId="611EF4DC" w14:textId="69DCAF88" w:rsidR="00500760" w:rsidRPr="004955B2" w:rsidRDefault="00500760" w:rsidP="00500760">
      <w:pPr>
        <w:pStyle w:val="Sinespaciado"/>
        <w:jc w:val="both"/>
        <w:rPr>
          <w:rFonts w:ascii="Arial" w:hAnsi="Arial" w:cs="Arial"/>
          <w:sz w:val="24"/>
          <w:szCs w:val="24"/>
        </w:rPr>
      </w:pPr>
      <w:r w:rsidRPr="00500760">
        <w:rPr>
          <w:rFonts w:ascii="Arial" w:hAnsi="Arial" w:cs="Arial"/>
          <w:sz w:val="24"/>
          <w:szCs w:val="24"/>
        </w:rPr>
        <w:t>Federales: IMSS Bienestar, Instituto de Fomento a la Vivienda (INFONAVIT), Comisión Federal de Electricidad (CFE), Secretaría del Bienestar, entre otras.</w:t>
      </w:r>
    </w:p>
    <w:sectPr w:rsidR="00500760" w:rsidRPr="004955B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EFDF" w14:textId="77777777" w:rsidR="00ED6CC8" w:rsidRDefault="00ED6CC8" w:rsidP="0092028B">
      <w:r>
        <w:separator/>
      </w:r>
    </w:p>
  </w:endnote>
  <w:endnote w:type="continuationSeparator" w:id="0">
    <w:p w14:paraId="0CBCF6F7" w14:textId="77777777" w:rsidR="00ED6CC8" w:rsidRDefault="00ED6CC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945E" w14:textId="77777777" w:rsidR="00ED6CC8" w:rsidRDefault="00ED6CC8" w:rsidP="0092028B">
      <w:r>
        <w:separator/>
      </w:r>
    </w:p>
  </w:footnote>
  <w:footnote w:type="continuationSeparator" w:id="0">
    <w:p w14:paraId="1F5D74C3" w14:textId="77777777" w:rsidR="00ED6CC8" w:rsidRDefault="00ED6CC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2930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955B2">
                            <w:rPr>
                              <w:rFonts w:cstheme="minorHAnsi"/>
                              <w:b/>
                              <w:bCs/>
                              <w:lang w:val="es-ES"/>
                            </w:rPr>
                            <w:t>90</w:t>
                          </w:r>
                          <w:r w:rsidR="00500760">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32930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955B2">
                      <w:rPr>
                        <w:rFonts w:cstheme="minorHAnsi"/>
                        <w:b/>
                        <w:bCs/>
                        <w:lang w:val="es-ES"/>
                      </w:rPr>
                      <w:t>90</w:t>
                    </w:r>
                    <w:r w:rsidR="00500760">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4A5193E"/>
    <w:multiLevelType w:val="hybridMultilevel"/>
    <w:tmpl w:val="101EB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21530147">
    <w:abstractNumId w:val="7"/>
  </w:num>
  <w:num w:numId="2" w16cid:durableId="1567573902">
    <w:abstractNumId w:val="10"/>
  </w:num>
  <w:num w:numId="3" w16cid:durableId="2105688922">
    <w:abstractNumId w:val="2"/>
  </w:num>
  <w:num w:numId="4" w16cid:durableId="117183600">
    <w:abstractNumId w:val="8"/>
  </w:num>
  <w:num w:numId="5" w16cid:durableId="1863006489">
    <w:abstractNumId w:val="9"/>
  </w:num>
  <w:num w:numId="6" w16cid:durableId="280697366">
    <w:abstractNumId w:val="0"/>
  </w:num>
  <w:num w:numId="7" w16cid:durableId="2015180449">
    <w:abstractNumId w:val="11"/>
  </w:num>
  <w:num w:numId="8" w16cid:durableId="1476947697">
    <w:abstractNumId w:val="6"/>
  </w:num>
  <w:num w:numId="9" w16cid:durableId="177159517">
    <w:abstractNumId w:val="4"/>
  </w:num>
  <w:num w:numId="10" w16cid:durableId="18287482">
    <w:abstractNumId w:val="1"/>
  </w:num>
  <w:num w:numId="11" w16cid:durableId="926496801">
    <w:abstractNumId w:val="5"/>
  </w:num>
  <w:num w:numId="12" w16cid:durableId="894244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45681"/>
    <w:rsid w:val="0005079F"/>
    <w:rsid w:val="000B32F5"/>
    <w:rsid w:val="000B62FF"/>
    <w:rsid w:val="000C25FB"/>
    <w:rsid w:val="000E1CB1"/>
    <w:rsid w:val="00111F21"/>
    <w:rsid w:val="001251F8"/>
    <w:rsid w:val="0014199E"/>
    <w:rsid w:val="00191997"/>
    <w:rsid w:val="001D5DA9"/>
    <w:rsid w:val="00256A6E"/>
    <w:rsid w:val="0027105C"/>
    <w:rsid w:val="0027769B"/>
    <w:rsid w:val="0029683D"/>
    <w:rsid w:val="002A38C5"/>
    <w:rsid w:val="002A39F3"/>
    <w:rsid w:val="002B1033"/>
    <w:rsid w:val="002C384F"/>
    <w:rsid w:val="002E72D1"/>
    <w:rsid w:val="002F0A83"/>
    <w:rsid w:val="00300540"/>
    <w:rsid w:val="00325D4F"/>
    <w:rsid w:val="003319CB"/>
    <w:rsid w:val="003425A3"/>
    <w:rsid w:val="003425F7"/>
    <w:rsid w:val="00342D70"/>
    <w:rsid w:val="00352566"/>
    <w:rsid w:val="003576E5"/>
    <w:rsid w:val="00396B13"/>
    <w:rsid w:val="003C0004"/>
    <w:rsid w:val="003E64E6"/>
    <w:rsid w:val="00403535"/>
    <w:rsid w:val="00411870"/>
    <w:rsid w:val="0042350A"/>
    <w:rsid w:val="004433C5"/>
    <w:rsid w:val="00454EB7"/>
    <w:rsid w:val="00467C35"/>
    <w:rsid w:val="00485C06"/>
    <w:rsid w:val="004955B2"/>
    <w:rsid w:val="00496F14"/>
    <w:rsid w:val="004A519D"/>
    <w:rsid w:val="004C74BC"/>
    <w:rsid w:val="004D6C77"/>
    <w:rsid w:val="004E5E9F"/>
    <w:rsid w:val="00500033"/>
    <w:rsid w:val="00500760"/>
    <w:rsid w:val="00500F50"/>
    <w:rsid w:val="00512C37"/>
    <w:rsid w:val="00527876"/>
    <w:rsid w:val="0056212C"/>
    <w:rsid w:val="00562395"/>
    <w:rsid w:val="005F66A8"/>
    <w:rsid w:val="00605986"/>
    <w:rsid w:val="00634D39"/>
    <w:rsid w:val="0063616E"/>
    <w:rsid w:val="00652254"/>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930"/>
    <w:rsid w:val="007E0B4C"/>
    <w:rsid w:val="007F3DEC"/>
    <w:rsid w:val="008068DA"/>
    <w:rsid w:val="00806D14"/>
    <w:rsid w:val="0081703E"/>
    <w:rsid w:val="00822E90"/>
    <w:rsid w:val="0083588F"/>
    <w:rsid w:val="00835CA4"/>
    <w:rsid w:val="008375A2"/>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A531D"/>
    <w:rsid w:val="00AC6469"/>
    <w:rsid w:val="00AC7FCB"/>
    <w:rsid w:val="00AE35FF"/>
    <w:rsid w:val="00AE3C07"/>
    <w:rsid w:val="00AF1F7F"/>
    <w:rsid w:val="00B20549"/>
    <w:rsid w:val="00B26FD5"/>
    <w:rsid w:val="00B401A5"/>
    <w:rsid w:val="00B446D9"/>
    <w:rsid w:val="00B606AE"/>
    <w:rsid w:val="00B6525B"/>
    <w:rsid w:val="00BA3047"/>
    <w:rsid w:val="00BD1649"/>
    <w:rsid w:val="00BD5728"/>
    <w:rsid w:val="00BF58D7"/>
    <w:rsid w:val="00C36C45"/>
    <w:rsid w:val="00C536F9"/>
    <w:rsid w:val="00C63EA2"/>
    <w:rsid w:val="00C71425"/>
    <w:rsid w:val="00C75761"/>
    <w:rsid w:val="00C8181F"/>
    <w:rsid w:val="00C948AD"/>
    <w:rsid w:val="00CA25E9"/>
    <w:rsid w:val="00CA5A4E"/>
    <w:rsid w:val="00CB2A24"/>
    <w:rsid w:val="00D05212"/>
    <w:rsid w:val="00D05AE1"/>
    <w:rsid w:val="00D15BB7"/>
    <w:rsid w:val="00D21BEA"/>
    <w:rsid w:val="00D23899"/>
    <w:rsid w:val="00D301AB"/>
    <w:rsid w:val="00D7284E"/>
    <w:rsid w:val="00D80EDE"/>
    <w:rsid w:val="00DC73C2"/>
    <w:rsid w:val="00E00172"/>
    <w:rsid w:val="00E10676"/>
    <w:rsid w:val="00E10A8A"/>
    <w:rsid w:val="00E21F2E"/>
    <w:rsid w:val="00E46779"/>
    <w:rsid w:val="00E605FF"/>
    <w:rsid w:val="00E853A9"/>
    <w:rsid w:val="00E90C7C"/>
    <w:rsid w:val="00E9540E"/>
    <w:rsid w:val="00EA339E"/>
    <w:rsid w:val="00EA7691"/>
    <w:rsid w:val="00EC34B3"/>
    <w:rsid w:val="00EC7BE5"/>
    <w:rsid w:val="00ED16A2"/>
    <w:rsid w:val="00ED6CC8"/>
    <w:rsid w:val="00EE47E2"/>
    <w:rsid w:val="00F313EE"/>
    <w:rsid w:val="00F420C5"/>
    <w:rsid w:val="00F80F59"/>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EC02E"/>
  <w15:docId w15:val="{7BA33CBE-8B69-4686-9315-7D2F0E31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9708487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7</cp:revision>
  <dcterms:created xsi:type="dcterms:W3CDTF">2025-05-19T20:58:00Z</dcterms:created>
  <dcterms:modified xsi:type="dcterms:W3CDTF">2025-05-21T00:50:00Z</dcterms:modified>
</cp:coreProperties>
</file>